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833" w:rsidRPr="000636EB" w:rsidRDefault="00211A6D">
      <w:pPr>
        <w:spacing w:after="0" w:line="408" w:lineRule="auto"/>
        <w:ind w:left="120"/>
        <w:jc w:val="center"/>
      </w:pPr>
      <w:r w:rsidRPr="000636E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A26D5" w:rsidRDefault="008A26D5" w:rsidP="008A26D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0" w:name="9e261362-ffd0-48e2-97ec-67d0cfd64d9a"/>
      <w:r>
        <w:rPr>
          <w:rFonts w:ascii="Times New Roman" w:hAnsi="Times New Roman" w:cs="Times New Roman"/>
          <w:b/>
          <w:color w:val="000000"/>
          <w:sz w:val="24"/>
          <w:szCs w:val="24"/>
        </w:rPr>
        <w:t>Департамент Смоленской области по образованию и науке</w:t>
      </w:r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t>‌‌</w:t>
      </w:r>
    </w:p>
    <w:p w:rsidR="008A26D5" w:rsidRDefault="008A26D5" w:rsidP="008A26D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fa857474-d364-4484-b584-baf24ad6f13e"/>
      <w:r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муниципального образования "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Починковский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район"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  <w:t>Смоленской области</w:t>
      </w:r>
      <w:bookmarkEnd w:id="1"/>
      <w:r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8A26D5" w:rsidRDefault="008A26D5" w:rsidP="008A26D5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Муниципальное бюджетное общеобразовательное учреждение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Шаталовская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школа</w:t>
      </w:r>
    </w:p>
    <w:p w:rsidR="008A26D5" w:rsidRDefault="008A26D5" w:rsidP="008A26D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A26D5" w:rsidRDefault="008A26D5" w:rsidP="008A26D5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A26D5" w:rsidTr="008A26D5">
        <w:trPr>
          <w:jc w:val="center"/>
        </w:trPr>
        <w:tc>
          <w:tcPr>
            <w:tcW w:w="3114" w:type="dxa"/>
          </w:tcPr>
          <w:p w:rsidR="008A26D5" w:rsidRDefault="008A26D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8A26D5" w:rsidRDefault="008A26D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заседание ШМО предметов естественных наук, географии, математики и информатики</w:t>
            </w:r>
          </w:p>
          <w:p w:rsidR="008A26D5" w:rsidRDefault="008A26D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A26D5" w:rsidRDefault="008A26D5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О.В. Аверьянова</w:t>
            </w:r>
          </w:p>
          <w:p w:rsidR="008A26D5" w:rsidRDefault="008A26D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 «28» августа   2025 г.</w:t>
            </w:r>
          </w:p>
          <w:p w:rsidR="008A26D5" w:rsidRDefault="008A26D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A26D5" w:rsidRDefault="008A26D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8A26D5" w:rsidRDefault="008A26D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</w:p>
          <w:p w:rsidR="008A26D5" w:rsidRDefault="008A26D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A26D5" w:rsidRDefault="008A26D5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Готовченкова</w:t>
            </w:r>
            <w:proofErr w:type="spellEnd"/>
          </w:p>
          <w:p w:rsidR="008A26D5" w:rsidRDefault="008A26D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 «29» августа   2025 г.</w:t>
            </w:r>
          </w:p>
          <w:p w:rsidR="008A26D5" w:rsidRDefault="008A26D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A26D5" w:rsidRDefault="008A26D5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8A26D5" w:rsidRDefault="008A26D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8A26D5" w:rsidRDefault="008A26D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A26D5" w:rsidRDefault="008A26D5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Мамичева</w:t>
            </w:r>
            <w:proofErr w:type="spellEnd"/>
          </w:p>
          <w:p w:rsidR="008A26D5" w:rsidRDefault="008A26D5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от «29» августа   2025 г.</w:t>
            </w:r>
          </w:p>
          <w:p w:rsidR="008A26D5" w:rsidRDefault="008A26D5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A26D5" w:rsidRDefault="008A26D5" w:rsidP="008A26D5"/>
    <w:p w:rsidR="00720833" w:rsidRPr="000636EB" w:rsidRDefault="00720833">
      <w:pPr>
        <w:spacing w:after="0"/>
        <w:ind w:left="120"/>
      </w:pPr>
      <w:bookmarkStart w:id="2" w:name="_GoBack"/>
      <w:bookmarkEnd w:id="2"/>
    </w:p>
    <w:p w:rsidR="00720833" w:rsidRPr="000636EB" w:rsidRDefault="00720833">
      <w:pPr>
        <w:spacing w:after="0"/>
        <w:ind w:left="120"/>
      </w:pPr>
    </w:p>
    <w:p w:rsidR="00720833" w:rsidRPr="000636EB" w:rsidRDefault="00720833">
      <w:pPr>
        <w:spacing w:after="0"/>
        <w:ind w:left="120"/>
      </w:pPr>
    </w:p>
    <w:p w:rsidR="00720833" w:rsidRPr="000636EB" w:rsidRDefault="00211A6D">
      <w:pPr>
        <w:spacing w:after="0" w:line="408" w:lineRule="auto"/>
        <w:ind w:left="120"/>
        <w:jc w:val="center"/>
      </w:pPr>
      <w:r w:rsidRPr="000636E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20833" w:rsidRPr="000636EB" w:rsidRDefault="00211A6D">
      <w:pPr>
        <w:spacing w:after="0" w:line="408" w:lineRule="auto"/>
        <w:ind w:left="120"/>
        <w:jc w:val="center"/>
      </w:pPr>
      <w:r w:rsidRPr="000636EB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636EB">
        <w:rPr>
          <w:rFonts w:ascii="Times New Roman" w:hAnsi="Times New Roman"/>
          <w:color w:val="000000"/>
          <w:sz w:val="28"/>
        </w:rPr>
        <w:t xml:space="preserve"> 7946337)</w:t>
      </w:r>
    </w:p>
    <w:p w:rsidR="00720833" w:rsidRPr="000636EB" w:rsidRDefault="00720833">
      <w:pPr>
        <w:spacing w:after="0"/>
        <w:ind w:left="120"/>
        <w:jc w:val="center"/>
      </w:pPr>
    </w:p>
    <w:p w:rsidR="00720833" w:rsidRPr="000636EB" w:rsidRDefault="00211A6D">
      <w:pPr>
        <w:spacing w:after="0" w:line="408" w:lineRule="auto"/>
        <w:ind w:left="120"/>
        <w:jc w:val="center"/>
      </w:pPr>
      <w:r w:rsidRPr="000636EB">
        <w:rPr>
          <w:rFonts w:ascii="Times New Roman" w:hAnsi="Times New Roman"/>
          <w:b/>
          <w:color w:val="000000"/>
          <w:sz w:val="28"/>
        </w:rPr>
        <w:t>учебного предмета «Информатика. Базовый уровень»</w:t>
      </w:r>
    </w:p>
    <w:p w:rsidR="00720833" w:rsidRPr="000636EB" w:rsidRDefault="00211A6D">
      <w:pPr>
        <w:spacing w:after="0" w:line="408" w:lineRule="auto"/>
        <w:ind w:left="120"/>
        <w:jc w:val="center"/>
      </w:pPr>
      <w:r w:rsidRPr="000636EB">
        <w:rPr>
          <w:rFonts w:ascii="Times New Roman" w:hAnsi="Times New Roman"/>
          <w:color w:val="000000"/>
          <w:sz w:val="28"/>
        </w:rPr>
        <w:t xml:space="preserve">для обучающихся 7–9 классов </w:t>
      </w:r>
    </w:p>
    <w:p w:rsidR="00720833" w:rsidRPr="000636EB" w:rsidRDefault="00720833">
      <w:pPr>
        <w:spacing w:after="0"/>
        <w:ind w:left="120"/>
        <w:jc w:val="center"/>
      </w:pPr>
    </w:p>
    <w:p w:rsidR="00720833" w:rsidRPr="000636EB" w:rsidRDefault="00720833">
      <w:pPr>
        <w:spacing w:after="0"/>
        <w:ind w:left="120"/>
        <w:jc w:val="center"/>
      </w:pPr>
    </w:p>
    <w:p w:rsidR="00720833" w:rsidRPr="000636EB" w:rsidRDefault="00720833">
      <w:pPr>
        <w:spacing w:after="0"/>
        <w:ind w:left="120"/>
        <w:jc w:val="center"/>
      </w:pPr>
    </w:p>
    <w:p w:rsidR="00720833" w:rsidRPr="000636EB" w:rsidRDefault="00720833">
      <w:pPr>
        <w:spacing w:after="0"/>
        <w:ind w:left="120"/>
        <w:jc w:val="center"/>
      </w:pPr>
    </w:p>
    <w:p w:rsidR="00720833" w:rsidRPr="000636EB" w:rsidRDefault="00720833">
      <w:pPr>
        <w:spacing w:after="0"/>
        <w:ind w:left="120"/>
        <w:jc w:val="center"/>
      </w:pPr>
    </w:p>
    <w:p w:rsidR="00720833" w:rsidRPr="000636EB" w:rsidRDefault="00720833">
      <w:pPr>
        <w:spacing w:after="0"/>
        <w:ind w:left="120"/>
        <w:jc w:val="center"/>
      </w:pPr>
    </w:p>
    <w:p w:rsidR="00720833" w:rsidRPr="000636EB" w:rsidRDefault="00720833">
      <w:pPr>
        <w:spacing w:after="0"/>
        <w:ind w:left="120"/>
        <w:jc w:val="center"/>
      </w:pPr>
    </w:p>
    <w:p w:rsidR="00720833" w:rsidRPr="000636EB" w:rsidRDefault="00720833">
      <w:pPr>
        <w:spacing w:after="0"/>
        <w:ind w:left="120"/>
        <w:jc w:val="center"/>
      </w:pPr>
    </w:p>
    <w:p w:rsidR="00720833" w:rsidRPr="000636EB" w:rsidRDefault="00720833">
      <w:pPr>
        <w:spacing w:after="0"/>
        <w:ind w:left="120"/>
        <w:jc w:val="center"/>
      </w:pPr>
    </w:p>
    <w:p w:rsidR="000636EB" w:rsidRPr="00173E63" w:rsidRDefault="000636EB" w:rsidP="000636EB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bookmarkStart w:id="3" w:name="89d4b353-067d-40b4-9e10-968a93e21e67"/>
      <w:r w:rsidRPr="00173E63">
        <w:rPr>
          <w:rFonts w:ascii="Times New Roman" w:hAnsi="Times New Roman"/>
          <w:color w:val="000000"/>
          <w:sz w:val="28"/>
        </w:rPr>
        <w:t>Шаталово-1</w:t>
      </w:r>
      <w:bookmarkEnd w:id="3"/>
    </w:p>
    <w:p w:rsidR="000636EB" w:rsidRPr="00173E63" w:rsidRDefault="000636EB" w:rsidP="000636EB">
      <w:pPr>
        <w:spacing w:after="0"/>
        <w:ind w:left="120"/>
        <w:jc w:val="center"/>
      </w:pPr>
      <w:bookmarkStart w:id="4" w:name="e17c6bbb-3fbd-4dc0-98b2-217b1bd29395"/>
      <w:r w:rsidRPr="00173E63">
        <w:rPr>
          <w:rFonts w:ascii="Times New Roman" w:hAnsi="Times New Roman"/>
          <w:color w:val="000000"/>
          <w:sz w:val="28"/>
        </w:rPr>
        <w:t>2025</w:t>
      </w:r>
      <w:bookmarkEnd w:id="4"/>
      <w:r w:rsidRPr="00173E63">
        <w:rPr>
          <w:rFonts w:ascii="Times New Roman" w:hAnsi="Times New Roman"/>
          <w:color w:val="000000"/>
          <w:sz w:val="28"/>
        </w:rPr>
        <w:t xml:space="preserve"> г.</w:t>
      </w:r>
    </w:p>
    <w:p w:rsidR="00720833" w:rsidRPr="000636EB" w:rsidRDefault="00720833">
      <w:pPr>
        <w:spacing w:after="0"/>
        <w:ind w:left="120"/>
        <w:jc w:val="center"/>
      </w:pPr>
    </w:p>
    <w:p w:rsidR="00720833" w:rsidRPr="000636EB" w:rsidRDefault="00720833">
      <w:pPr>
        <w:spacing w:after="0"/>
        <w:ind w:left="120"/>
      </w:pPr>
    </w:p>
    <w:p w:rsidR="00720833" w:rsidRPr="000636EB" w:rsidRDefault="00720833">
      <w:pPr>
        <w:sectPr w:rsidR="00720833" w:rsidRPr="000636EB" w:rsidSect="000636EB">
          <w:pgSz w:w="11906" w:h="16383"/>
          <w:pgMar w:top="1134" w:right="850" w:bottom="1134" w:left="1134" w:header="720" w:footer="720" w:gutter="0"/>
          <w:cols w:space="720"/>
        </w:sectPr>
      </w:pPr>
      <w:bookmarkStart w:id="5" w:name="block-62906984"/>
    </w:p>
    <w:p w:rsidR="00720833" w:rsidRPr="000636EB" w:rsidRDefault="00211A6D">
      <w:pPr>
        <w:spacing w:after="0" w:line="264" w:lineRule="auto"/>
        <w:ind w:left="120"/>
        <w:jc w:val="both"/>
      </w:pPr>
      <w:bookmarkStart w:id="6" w:name="block-62906985"/>
      <w:bookmarkEnd w:id="5"/>
      <w:r w:rsidRPr="000636E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20833" w:rsidRPr="000636EB" w:rsidRDefault="00720833">
      <w:pPr>
        <w:spacing w:after="0" w:line="264" w:lineRule="auto"/>
        <w:ind w:left="120"/>
        <w:jc w:val="both"/>
      </w:pP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0636EB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0636EB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0636EB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0636EB">
        <w:rPr>
          <w:rFonts w:ascii="Times New Roman" w:hAnsi="Times New Roman"/>
          <w:color w:val="000000"/>
          <w:sz w:val="28"/>
        </w:rPr>
        <w:t>есть</w:t>
      </w:r>
      <w:proofErr w:type="gramEnd"/>
      <w:r w:rsidRPr="000636EB">
        <w:rPr>
          <w:rFonts w:ascii="Times New Roman" w:hAnsi="Times New Roman"/>
          <w:color w:val="000000"/>
          <w:sz w:val="28"/>
        </w:rPr>
        <w:t xml:space="preserve"> ориентированы на формирование </w:t>
      </w:r>
      <w:proofErr w:type="spellStart"/>
      <w:r w:rsidRPr="000636E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</w:t>
      </w:r>
      <w:proofErr w:type="gramStart"/>
      <w:r w:rsidRPr="000636EB">
        <w:rPr>
          <w:rFonts w:ascii="Times New Roman" w:hAnsi="Times New Roman"/>
          <w:color w:val="000000"/>
          <w:sz w:val="28"/>
        </w:rPr>
        <w:t>у</w:t>
      </w:r>
      <w:proofErr w:type="gramEnd"/>
      <w:r w:rsidRPr="000636EB">
        <w:rPr>
          <w:rFonts w:ascii="Times New Roman" w:hAnsi="Times New Roman"/>
          <w:color w:val="000000"/>
          <w:sz w:val="28"/>
        </w:rPr>
        <w:t xml:space="preserve"> обучающихся: 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0636EB">
        <w:rPr>
          <w:rFonts w:ascii="Times New Roman" w:hAnsi="Times New Roman"/>
          <w:color w:val="000000"/>
          <w:sz w:val="28"/>
        </w:rPr>
        <w:t>развития информатики периода цифровой трансформации современного общества</w:t>
      </w:r>
      <w:proofErr w:type="gramEnd"/>
      <w:r w:rsidRPr="000636EB">
        <w:rPr>
          <w:rFonts w:ascii="Times New Roman" w:hAnsi="Times New Roman"/>
          <w:color w:val="000000"/>
          <w:sz w:val="28"/>
        </w:rPr>
        <w:t>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lastRenderedPageBreak/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цифровая грамотность;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720833" w:rsidRPr="000636EB" w:rsidRDefault="00211A6D">
      <w:pPr>
        <w:spacing w:after="0" w:line="264" w:lineRule="auto"/>
        <w:ind w:firstLine="600"/>
        <w:jc w:val="both"/>
      </w:pPr>
      <w:bookmarkStart w:id="7" w:name="9c77c369-253a-42d0-9f35-54c4c9eeb23c"/>
      <w:r w:rsidRPr="000636EB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</w:p>
    <w:p w:rsidR="00720833" w:rsidRPr="000636EB" w:rsidRDefault="00720833">
      <w:pPr>
        <w:sectPr w:rsidR="00720833" w:rsidRPr="000636EB" w:rsidSect="000636EB">
          <w:pgSz w:w="11906" w:h="16383"/>
          <w:pgMar w:top="1134" w:right="850" w:bottom="1134" w:left="1134" w:header="720" w:footer="720" w:gutter="0"/>
          <w:cols w:space="720"/>
        </w:sectPr>
      </w:pPr>
    </w:p>
    <w:p w:rsidR="00720833" w:rsidRPr="000636EB" w:rsidRDefault="00211A6D">
      <w:pPr>
        <w:spacing w:after="0" w:line="264" w:lineRule="auto"/>
        <w:ind w:left="120"/>
        <w:jc w:val="both"/>
      </w:pPr>
      <w:bookmarkStart w:id="8" w:name="block-62906986"/>
      <w:bookmarkEnd w:id="6"/>
      <w:r w:rsidRPr="000636EB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720833" w:rsidRPr="000636EB" w:rsidRDefault="00720833">
      <w:pPr>
        <w:spacing w:after="0" w:line="264" w:lineRule="auto"/>
        <w:ind w:left="120"/>
        <w:jc w:val="both"/>
      </w:pPr>
    </w:p>
    <w:p w:rsidR="00720833" w:rsidRPr="000636EB" w:rsidRDefault="00211A6D">
      <w:pPr>
        <w:spacing w:after="0" w:line="264" w:lineRule="auto"/>
        <w:ind w:left="12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7 КЛАСС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0636EB" w:rsidRDefault="000636EB" w:rsidP="000636EB">
      <w:pPr>
        <w:spacing w:before="60" w:after="0"/>
        <w:ind w:firstLine="601"/>
        <w:jc w:val="both"/>
        <w:rPr>
          <w:rFonts w:ascii="Times New Roman" w:hAnsi="Times New Roman"/>
          <w:b/>
          <w:color w:val="000000"/>
          <w:sz w:val="28"/>
        </w:rPr>
      </w:pP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lastRenderedPageBreak/>
        <w:t>Компьютерные сети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Объединение компьютеров в сеть. Сеть Интернет. Веб-страница, веб-сайт. Структура адресов веб-ресурсов. Браузер. </w:t>
      </w:r>
      <w:r>
        <w:rPr>
          <w:rFonts w:ascii="Times New Roman" w:hAnsi="Times New Roman"/>
          <w:color w:val="000000"/>
          <w:sz w:val="28"/>
        </w:rPr>
        <w:t xml:space="preserve">Поисковые системы. </w:t>
      </w:r>
      <w:r w:rsidRPr="000636EB">
        <w:rPr>
          <w:rFonts w:ascii="Times New Roman" w:hAnsi="Times New Roman"/>
          <w:color w:val="000000"/>
          <w:sz w:val="28"/>
        </w:rPr>
        <w:t>Поиск информации по ключевым словам и по изображению. Достоверность информации, полученной из Интернета.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Современные сервисы </w:t>
      </w:r>
      <w:proofErr w:type="gramStart"/>
      <w:r w:rsidRPr="000636EB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0636EB">
        <w:rPr>
          <w:rFonts w:ascii="Times New Roman" w:hAnsi="Times New Roman"/>
          <w:color w:val="000000"/>
          <w:sz w:val="28"/>
        </w:rPr>
        <w:t>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0636EB">
        <w:rPr>
          <w:rFonts w:ascii="Times New Roman" w:hAnsi="Times New Roman"/>
          <w:color w:val="000000"/>
          <w:sz w:val="28"/>
        </w:rPr>
        <w:t>двоичному</w:t>
      </w:r>
      <w:proofErr w:type="gramEnd"/>
      <w:r w:rsidRPr="000636EB">
        <w:rPr>
          <w:rFonts w:ascii="Times New Roman" w:hAnsi="Times New Roman"/>
          <w:color w:val="000000"/>
          <w:sz w:val="28"/>
        </w:rPr>
        <w:t>. Количество различных слов фиксированной длины в алфавите определённой мощности.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0636EB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0636EB">
        <w:rPr>
          <w:rFonts w:ascii="Times New Roman" w:hAnsi="Times New Roman"/>
          <w:color w:val="000000"/>
          <w:sz w:val="28"/>
        </w:rPr>
        <w:t>Восьмибитные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0636EB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lastRenderedPageBreak/>
        <w:t>Искажение информации при передаче.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Общее представление о цифровом представлен</w:t>
      </w:r>
      <w:proofErr w:type="gramStart"/>
      <w:r w:rsidRPr="000636EB">
        <w:rPr>
          <w:rFonts w:ascii="Times New Roman" w:hAnsi="Times New Roman"/>
          <w:color w:val="000000"/>
          <w:sz w:val="28"/>
        </w:rPr>
        <w:t>ии ау</w:t>
      </w:r>
      <w:proofErr w:type="gramEnd"/>
      <w:r w:rsidRPr="000636EB">
        <w:rPr>
          <w:rFonts w:ascii="Times New Roman" w:hAnsi="Times New Roman"/>
          <w:color w:val="000000"/>
          <w:sz w:val="28"/>
        </w:rPr>
        <w:t>диовизуальных и других непрерывных данных.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0636EB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0636EB">
        <w:rPr>
          <w:rFonts w:ascii="Times New Roman" w:hAnsi="Times New Roman"/>
          <w:color w:val="000000"/>
          <w:sz w:val="28"/>
        </w:rPr>
        <w:t>моноширинные</w:t>
      </w:r>
      <w:proofErr w:type="spellEnd"/>
      <w:r w:rsidRPr="000636EB">
        <w:rPr>
          <w:rFonts w:ascii="Times New Roman" w:hAnsi="Times New Roman"/>
          <w:color w:val="000000"/>
          <w:sz w:val="28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720833" w:rsidRPr="000636EB" w:rsidRDefault="00211A6D" w:rsidP="000636EB">
      <w:pPr>
        <w:spacing w:after="0"/>
        <w:ind w:firstLine="600"/>
        <w:jc w:val="both"/>
      </w:pPr>
      <w:proofErr w:type="gramStart"/>
      <w:r w:rsidRPr="000636EB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lastRenderedPageBreak/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Добавление на слайд аудиовизуальных данных. Анимация. Гиперссылки.</w:t>
      </w:r>
    </w:p>
    <w:p w:rsidR="00720833" w:rsidRPr="000636EB" w:rsidRDefault="00720833" w:rsidP="000636EB">
      <w:pPr>
        <w:spacing w:after="0"/>
        <w:ind w:left="120"/>
        <w:jc w:val="both"/>
      </w:pPr>
    </w:p>
    <w:p w:rsidR="00720833" w:rsidRPr="000636EB" w:rsidRDefault="00211A6D" w:rsidP="000636EB">
      <w:pPr>
        <w:spacing w:after="0"/>
        <w:ind w:left="12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8 КЛАСС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0636EB">
        <w:rPr>
          <w:rFonts w:ascii="Times New Roman" w:hAnsi="Times New Roman"/>
          <w:color w:val="000000"/>
          <w:sz w:val="28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0636EB">
        <w:rPr>
          <w:rFonts w:ascii="Times New Roman" w:hAnsi="Times New Roman"/>
          <w:color w:val="000000"/>
          <w:sz w:val="28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Свойства алгоритма. Способы записи алгоритма (</w:t>
      </w:r>
      <w:proofErr w:type="gramStart"/>
      <w:r w:rsidRPr="000636EB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0636EB">
        <w:rPr>
          <w:rFonts w:ascii="Times New Roman" w:hAnsi="Times New Roman"/>
          <w:color w:val="000000"/>
          <w:sz w:val="28"/>
        </w:rPr>
        <w:t>, в виде блок-схемы, программа).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lastRenderedPageBreak/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36EB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36EB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lastRenderedPageBreak/>
        <w:t>Анализ алгоритмов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720833" w:rsidRPr="000636EB" w:rsidRDefault="00720833" w:rsidP="000636EB">
      <w:pPr>
        <w:spacing w:after="0"/>
        <w:ind w:left="120"/>
        <w:jc w:val="both"/>
      </w:pPr>
    </w:p>
    <w:p w:rsidR="00720833" w:rsidRPr="000636EB" w:rsidRDefault="00211A6D" w:rsidP="000636EB">
      <w:pPr>
        <w:spacing w:after="0"/>
        <w:ind w:left="12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9 КЛАСС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0636EB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0636EB">
        <w:rPr>
          <w:rFonts w:ascii="Times New Roman" w:hAnsi="Times New Roman"/>
          <w:color w:val="000000"/>
          <w:sz w:val="28"/>
        </w:rPr>
        <w:t>интернет-данные</w:t>
      </w:r>
      <w:proofErr w:type="gramEnd"/>
      <w:r w:rsidRPr="000636EB">
        <w:rPr>
          <w:rFonts w:ascii="Times New Roman" w:hAnsi="Times New Roman"/>
          <w:color w:val="000000"/>
          <w:sz w:val="28"/>
        </w:rPr>
        <w:t>, в частности данные социальных сетей).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0636EB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636EB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 и другие формы).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Виды деятельности в Интернете, </w:t>
      </w:r>
      <w:proofErr w:type="gramStart"/>
      <w:r w:rsidRPr="000636EB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0636EB">
        <w:rPr>
          <w:rFonts w:ascii="Times New Roman" w:hAnsi="Times New Roman"/>
          <w:color w:val="000000"/>
          <w:sz w:val="28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720833" w:rsidRPr="000636EB" w:rsidRDefault="00211A6D" w:rsidP="000636EB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Граф. Вершина, ребро, путь. </w:t>
      </w:r>
      <w:r w:rsidRPr="000636EB">
        <w:rPr>
          <w:rFonts w:ascii="Times New Roman" w:hAnsi="Times New Roman"/>
          <w:color w:val="000000"/>
          <w:sz w:val="28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</w:t>
      </w:r>
      <w:r w:rsidRPr="000636EB">
        <w:rPr>
          <w:rFonts w:ascii="Times New Roman" w:hAnsi="Times New Roman"/>
          <w:color w:val="000000"/>
          <w:sz w:val="28"/>
        </w:rPr>
        <w:lastRenderedPageBreak/>
        <w:t>вершина (сток) в ориентированном графе. Вычисление количества путей в направленном ациклическом графе.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Дерево. Корень, вершина (узел), лист, ребро (дуга) дерева. Высота дерева. Поддерево. </w:t>
      </w:r>
      <w:r>
        <w:rPr>
          <w:rFonts w:ascii="Times New Roman" w:hAnsi="Times New Roman"/>
          <w:color w:val="000000"/>
          <w:sz w:val="28"/>
        </w:rPr>
        <w:t xml:space="preserve">Примеры использования деревьев. </w:t>
      </w:r>
      <w:r w:rsidRPr="000636EB">
        <w:rPr>
          <w:rFonts w:ascii="Times New Roman" w:hAnsi="Times New Roman"/>
          <w:color w:val="000000"/>
          <w:sz w:val="28"/>
        </w:rPr>
        <w:t>Перебор вариантов с помощью дерева.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0636EB" w:rsidRDefault="000636EB" w:rsidP="000636EB">
      <w:pPr>
        <w:spacing w:before="60" w:after="0"/>
        <w:ind w:firstLine="601"/>
        <w:jc w:val="both"/>
        <w:rPr>
          <w:rFonts w:ascii="Times New Roman" w:hAnsi="Times New Roman"/>
          <w:b/>
          <w:color w:val="000000"/>
          <w:sz w:val="28"/>
        </w:rPr>
      </w:pP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Табличные величины (массивы). Одномерные массивы. </w:t>
      </w:r>
      <w:proofErr w:type="gramStart"/>
      <w:r w:rsidRPr="000636EB">
        <w:rPr>
          <w:rFonts w:ascii="Times New Roman" w:hAnsi="Times New Roman"/>
          <w:color w:val="000000"/>
          <w:sz w:val="28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36EB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36EB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0636EB">
        <w:rPr>
          <w:rFonts w:ascii="Times New Roman" w:hAnsi="Times New Roman"/>
          <w:color w:val="000000"/>
          <w:sz w:val="28"/>
        </w:rPr>
        <w:t xml:space="preserve"> Сортировка массива.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Управление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0636EB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720833" w:rsidRPr="000636EB" w:rsidRDefault="00211A6D" w:rsidP="000636EB">
      <w:pPr>
        <w:spacing w:before="60" w:after="0"/>
        <w:ind w:firstLine="601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720833" w:rsidRPr="000636EB" w:rsidRDefault="00211A6D" w:rsidP="000636EB">
      <w:pPr>
        <w:spacing w:after="0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720833" w:rsidRPr="000636EB" w:rsidRDefault="00211A6D" w:rsidP="000636EB">
      <w:pPr>
        <w:spacing w:after="0"/>
        <w:ind w:left="12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0636EB">
        <w:rPr>
          <w:rFonts w:ascii="Times New Roman" w:hAnsi="Times New Roman"/>
          <w:color w:val="000000"/>
          <w:sz w:val="28"/>
        </w:rPr>
        <w:t>тестировщик</w:t>
      </w:r>
      <w:proofErr w:type="spellEnd"/>
      <w:r w:rsidRPr="000636EB">
        <w:rPr>
          <w:rFonts w:ascii="Times New Roman" w:hAnsi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720833" w:rsidRPr="000636EB" w:rsidRDefault="00720833">
      <w:pPr>
        <w:sectPr w:rsidR="00720833" w:rsidRPr="000636EB" w:rsidSect="000636EB">
          <w:pgSz w:w="11906" w:h="16383"/>
          <w:pgMar w:top="1134" w:right="850" w:bottom="1134" w:left="1134" w:header="720" w:footer="720" w:gutter="0"/>
          <w:cols w:space="720"/>
        </w:sectPr>
      </w:pPr>
    </w:p>
    <w:p w:rsidR="00720833" w:rsidRPr="000636EB" w:rsidRDefault="00211A6D">
      <w:pPr>
        <w:spacing w:after="0" w:line="264" w:lineRule="auto"/>
        <w:ind w:left="120"/>
        <w:jc w:val="both"/>
      </w:pPr>
      <w:bookmarkStart w:id="9" w:name="block-62906987"/>
      <w:bookmarkEnd w:id="8"/>
      <w:r w:rsidRPr="000636EB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720833" w:rsidRPr="000636EB" w:rsidRDefault="00720833">
      <w:pPr>
        <w:spacing w:after="0" w:line="264" w:lineRule="auto"/>
        <w:ind w:left="120"/>
        <w:jc w:val="both"/>
      </w:pP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0636E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0636EB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0636EB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 и предметных результатов освоения содержания учебного предмета.</w:t>
      </w:r>
    </w:p>
    <w:p w:rsidR="00720833" w:rsidRPr="000636EB" w:rsidRDefault="00211A6D" w:rsidP="000636EB">
      <w:pPr>
        <w:spacing w:before="120" w:after="120" w:line="264" w:lineRule="auto"/>
        <w:ind w:left="119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0636EB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0636EB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образования </w:t>
      </w:r>
      <w:proofErr w:type="gramStart"/>
      <w:r w:rsidRPr="000636EB">
        <w:rPr>
          <w:rFonts w:ascii="Times New Roman" w:hAnsi="Times New Roman"/>
          <w:color w:val="000000"/>
          <w:sz w:val="28"/>
        </w:rPr>
        <w:t>у</w:t>
      </w:r>
      <w:proofErr w:type="gramEnd"/>
      <w:r w:rsidRPr="000636EB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720833" w:rsidRPr="000636EB" w:rsidRDefault="00211A6D">
      <w:pPr>
        <w:spacing w:after="0" w:line="264" w:lineRule="auto"/>
        <w:ind w:firstLine="600"/>
        <w:jc w:val="both"/>
      </w:pPr>
      <w:proofErr w:type="gramStart"/>
      <w:r w:rsidRPr="000636EB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0636EB">
        <w:rPr>
          <w:rFonts w:ascii="Times New Roman" w:hAnsi="Times New Roman"/>
          <w:color w:val="000000"/>
          <w:sz w:val="28"/>
        </w:rPr>
        <w:t xml:space="preserve"> нравственных и правовых норм с учётом осознания последствий поступков;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720833" w:rsidRPr="000636EB" w:rsidRDefault="00211A6D">
      <w:pPr>
        <w:spacing w:after="0" w:line="264" w:lineRule="auto"/>
        <w:ind w:firstLine="600"/>
        <w:jc w:val="both"/>
      </w:pPr>
      <w:proofErr w:type="spellStart"/>
      <w:r w:rsidRPr="000636EB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</w:t>
      </w:r>
      <w:r w:rsidRPr="000636EB">
        <w:rPr>
          <w:rFonts w:ascii="Times New Roman" w:hAnsi="Times New Roman"/>
          <w:color w:val="000000"/>
          <w:sz w:val="28"/>
        </w:rPr>
        <w:lastRenderedPageBreak/>
        <w:t>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20833" w:rsidRPr="000636EB" w:rsidRDefault="00211A6D">
      <w:pPr>
        <w:spacing w:after="0" w:line="264" w:lineRule="auto"/>
        <w:ind w:firstLine="600"/>
        <w:jc w:val="both"/>
      </w:pPr>
      <w:proofErr w:type="spellStart"/>
      <w:r w:rsidRPr="000636EB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 xml:space="preserve">8) адаптации </w:t>
      </w:r>
      <w:proofErr w:type="gramStart"/>
      <w:r w:rsidRPr="000636EB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0636EB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0636EB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0636EB">
        <w:rPr>
          <w:rFonts w:ascii="Times New Roman" w:hAnsi="Times New Roman"/>
          <w:color w:val="000000"/>
          <w:sz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0636EB" w:rsidRDefault="000636E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0636EB" w:rsidRDefault="000636E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0636EB" w:rsidRDefault="000636E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720833" w:rsidRPr="000636EB" w:rsidRDefault="00211A6D">
      <w:pPr>
        <w:spacing w:after="0" w:line="264" w:lineRule="auto"/>
        <w:ind w:left="12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720833" w:rsidRPr="000636EB" w:rsidRDefault="00720833">
      <w:pPr>
        <w:spacing w:after="0" w:line="264" w:lineRule="auto"/>
        <w:ind w:left="120"/>
        <w:jc w:val="both"/>
      </w:pPr>
    </w:p>
    <w:p w:rsidR="00720833" w:rsidRPr="000636EB" w:rsidRDefault="00211A6D">
      <w:pPr>
        <w:spacing w:after="0" w:line="264" w:lineRule="auto"/>
        <w:ind w:firstLine="600"/>
        <w:jc w:val="both"/>
      </w:pPr>
      <w:proofErr w:type="spellStart"/>
      <w:r w:rsidRPr="000636EB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720833" w:rsidRPr="000636EB" w:rsidRDefault="00720833">
      <w:pPr>
        <w:spacing w:after="0" w:line="264" w:lineRule="auto"/>
        <w:ind w:left="120"/>
        <w:jc w:val="both"/>
      </w:pPr>
    </w:p>
    <w:p w:rsidR="00720833" w:rsidRPr="000636EB" w:rsidRDefault="00211A6D">
      <w:pPr>
        <w:spacing w:after="0" w:line="264" w:lineRule="auto"/>
        <w:ind w:left="12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0636EB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0636EB">
        <w:rPr>
          <w:rFonts w:ascii="Times New Roman" w:hAnsi="Times New Roman"/>
          <w:color w:val="000000"/>
          <w:sz w:val="28"/>
        </w:rPr>
        <w:t>, делать умозаключения (индуктивные, дедуктивные и по аналогии) и выводы;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720833" w:rsidRPr="000636EB" w:rsidRDefault="00720833">
      <w:pPr>
        <w:spacing w:after="0" w:line="264" w:lineRule="auto"/>
        <w:ind w:left="120"/>
        <w:jc w:val="both"/>
      </w:pPr>
    </w:p>
    <w:p w:rsidR="00720833" w:rsidRPr="000636EB" w:rsidRDefault="00211A6D">
      <w:pPr>
        <w:spacing w:after="0" w:line="264" w:lineRule="auto"/>
        <w:ind w:left="12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Общение: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720833" w:rsidRPr="000636EB" w:rsidRDefault="00720833">
      <w:pPr>
        <w:spacing w:after="0" w:line="264" w:lineRule="auto"/>
        <w:ind w:left="120"/>
        <w:jc w:val="both"/>
      </w:pPr>
    </w:p>
    <w:p w:rsidR="00720833" w:rsidRPr="000636EB" w:rsidRDefault="00211A6D">
      <w:pPr>
        <w:spacing w:after="0" w:line="264" w:lineRule="auto"/>
        <w:ind w:left="12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lastRenderedPageBreak/>
        <w:t>делать выбор в условиях противоречивой информации и брать ответственность за решение.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0636EB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0636EB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0636EB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0636EB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720833" w:rsidRPr="000636EB" w:rsidRDefault="00720833">
      <w:pPr>
        <w:spacing w:after="0" w:line="264" w:lineRule="auto"/>
        <w:ind w:left="120"/>
        <w:jc w:val="both"/>
      </w:pPr>
    </w:p>
    <w:p w:rsidR="00720833" w:rsidRPr="000636EB" w:rsidRDefault="00211A6D">
      <w:pPr>
        <w:spacing w:after="0" w:line="264" w:lineRule="auto"/>
        <w:ind w:left="120"/>
        <w:jc w:val="both"/>
      </w:pPr>
      <w:r w:rsidRPr="000636E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20833" w:rsidRPr="000636EB" w:rsidRDefault="00720833">
      <w:pPr>
        <w:spacing w:after="0" w:line="264" w:lineRule="auto"/>
        <w:ind w:left="120"/>
        <w:jc w:val="both"/>
      </w:pPr>
    </w:p>
    <w:p w:rsidR="00720833" w:rsidRPr="000636EB" w:rsidRDefault="00211A6D">
      <w:pPr>
        <w:spacing w:after="0" w:line="264" w:lineRule="auto"/>
        <w:ind w:left="12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636EB">
        <w:rPr>
          <w:rFonts w:ascii="Times New Roman" w:hAnsi="Times New Roman"/>
          <w:b/>
          <w:color w:val="000000"/>
          <w:sz w:val="28"/>
        </w:rPr>
        <w:t>в 7 классе</w:t>
      </w:r>
      <w:r w:rsidRPr="000636EB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приводить примеры современных устрой</w:t>
      </w:r>
      <w:proofErr w:type="gramStart"/>
      <w:r w:rsidRPr="000636EB">
        <w:rPr>
          <w:rFonts w:ascii="Times New Roman" w:hAnsi="Times New Roman"/>
          <w:color w:val="000000"/>
          <w:sz w:val="28"/>
        </w:rPr>
        <w:t>ств хр</w:t>
      </w:r>
      <w:proofErr w:type="gramEnd"/>
      <w:r w:rsidRPr="000636EB">
        <w:rPr>
          <w:rFonts w:ascii="Times New Roman" w:hAnsi="Times New Roman"/>
          <w:color w:val="000000"/>
          <w:sz w:val="28"/>
        </w:rPr>
        <w:t>анения и передачи информации, сравнивать их количественные характеристики;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использовать современные сервисы </w:t>
      </w:r>
      <w:proofErr w:type="gramStart"/>
      <w:r w:rsidRPr="000636EB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0636EB">
        <w:rPr>
          <w:rFonts w:ascii="Times New Roman" w:hAnsi="Times New Roman"/>
          <w:color w:val="000000"/>
          <w:sz w:val="28"/>
        </w:rPr>
        <w:t>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720833" w:rsidRPr="000636EB" w:rsidRDefault="00720833">
      <w:pPr>
        <w:spacing w:after="0" w:line="264" w:lineRule="auto"/>
        <w:ind w:left="120"/>
        <w:jc w:val="both"/>
      </w:pPr>
    </w:p>
    <w:p w:rsidR="00720833" w:rsidRPr="000636EB" w:rsidRDefault="00211A6D">
      <w:pPr>
        <w:spacing w:after="0" w:line="264" w:lineRule="auto"/>
        <w:ind w:left="12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636EB">
        <w:rPr>
          <w:rFonts w:ascii="Times New Roman" w:hAnsi="Times New Roman"/>
          <w:b/>
          <w:color w:val="000000"/>
          <w:sz w:val="28"/>
        </w:rPr>
        <w:t>в 8 классе</w:t>
      </w:r>
      <w:r w:rsidRPr="000636EB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если </w:t>
      </w:r>
      <w:r w:rsidRPr="000636EB">
        <w:rPr>
          <w:rFonts w:ascii="Times New Roman" w:hAnsi="Times New Roman"/>
          <w:color w:val="000000"/>
          <w:sz w:val="28"/>
        </w:rPr>
        <w:lastRenderedPageBreak/>
        <w:t>известны значения истинности входящих в него переменных, строить таблицы истинности для логических выражений;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36EB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36EB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20833" w:rsidRPr="000636EB" w:rsidRDefault="00720833">
      <w:pPr>
        <w:spacing w:after="0" w:line="264" w:lineRule="auto"/>
        <w:ind w:left="120"/>
        <w:jc w:val="both"/>
      </w:pPr>
    </w:p>
    <w:p w:rsidR="00720833" w:rsidRPr="000636EB" w:rsidRDefault="00211A6D">
      <w:pPr>
        <w:spacing w:after="0" w:line="264" w:lineRule="auto"/>
        <w:ind w:left="12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636EB">
        <w:rPr>
          <w:rFonts w:ascii="Times New Roman" w:hAnsi="Times New Roman"/>
          <w:b/>
          <w:color w:val="000000"/>
          <w:sz w:val="28"/>
        </w:rPr>
        <w:t>в 9 классе</w:t>
      </w:r>
      <w:r w:rsidRPr="000636EB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36EB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0636EB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lastRenderedPageBreak/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использовать современные </w:t>
      </w:r>
      <w:proofErr w:type="gramStart"/>
      <w:r w:rsidRPr="000636EB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0636EB">
        <w:rPr>
          <w:rFonts w:ascii="Times New Roman" w:hAnsi="Times New Roman"/>
          <w:color w:val="000000"/>
          <w:sz w:val="28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720833" w:rsidRPr="000636EB" w:rsidRDefault="00211A6D">
      <w:pPr>
        <w:spacing w:after="0" w:line="264" w:lineRule="auto"/>
        <w:ind w:firstLine="600"/>
        <w:jc w:val="both"/>
      </w:pPr>
      <w:r w:rsidRPr="000636EB"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0636EB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0636EB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0636EB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0636EB">
        <w:rPr>
          <w:rFonts w:ascii="Times New Roman" w:hAnsi="Times New Roman"/>
          <w:color w:val="000000"/>
          <w:sz w:val="28"/>
        </w:rPr>
        <w:t>).</w:t>
      </w:r>
    </w:p>
    <w:p w:rsidR="00720833" w:rsidRPr="000636EB" w:rsidRDefault="00720833">
      <w:pPr>
        <w:sectPr w:rsidR="00720833" w:rsidRPr="000636EB" w:rsidSect="000636EB">
          <w:pgSz w:w="11906" w:h="16383"/>
          <w:pgMar w:top="1134" w:right="850" w:bottom="1134" w:left="1134" w:header="720" w:footer="720" w:gutter="0"/>
          <w:cols w:space="720"/>
        </w:sectPr>
      </w:pPr>
    </w:p>
    <w:p w:rsidR="00720833" w:rsidRDefault="00211A6D">
      <w:pPr>
        <w:spacing w:after="0"/>
        <w:ind w:left="120"/>
      </w:pPr>
      <w:bookmarkStart w:id="10" w:name="block-62906988"/>
      <w:bookmarkEnd w:id="9"/>
      <w:r w:rsidRPr="000636E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20833" w:rsidRDefault="00211A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612"/>
        <w:gridCol w:w="1589"/>
        <w:gridCol w:w="1738"/>
        <w:gridCol w:w="1823"/>
        <w:gridCol w:w="2741"/>
      </w:tblGrid>
      <w:tr w:rsidR="0072083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833" w:rsidRPr="006850A2" w:rsidRDefault="00211A6D" w:rsidP="004B170A">
            <w:pPr>
              <w:spacing w:after="0" w:line="240" w:lineRule="auto"/>
            </w:pPr>
            <w:r w:rsidRPr="006850A2"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833" w:rsidRDefault="00720833" w:rsidP="004B170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833" w:rsidRDefault="00720833" w:rsidP="004B170A">
            <w:pPr>
              <w:spacing w:after="0"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720833" w:rsidRDefault="00720833" w:rsidP="004B170A">
            <w:pPr>
              <w:spacing w:after="0" w:line="240" w:lineRule="auto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</w:tbl>
    <w:p w:rsidR="00720833" w:rsidRDefault="00720833">
      <w:pPr>
        <w:sectPr w:rsidR="00720833" w:rsidSect="000636EB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720833" w:rsidRDefault="00211A6D" w:rsidP="006850A2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4685"/>
        <w:gridCol w:w="1548"/>
        <w:gridCol w:w="1709"/>
        <w:gridCol w:w="1796"/>
        <w:gridCol w:w="2702"/>
      </w:tblGrid>
      <w:tr w:rsidR="0072083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833" w:rsidRPr="006850A2" w:rsidRDefault="00211A6D" w:rsidP="004B170A">
            <w:pPr>
              <w:spacing w:after="0" w:line="240" w:lineRule="auto"/>
            </w:pPr>
            <w:r w:rsidRPr="006850A2"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833" w:rsidRDefault="00720833" w:rsidP="004B170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833" w:rsidRDefault="00720833" w:rsidP="004B170A">
            <w:pPr>
              <w:spacing w:after="0" w:line="240" w:lineRule="auto"/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</w:tbl>
    <w:p w:rsidR="00720833" w:rsidRDefault="00720833">
      <w:pPr>
        <w:sectPr w:rsidR="00720833" w:rsidSect="000636EB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720833" w:rsidRDefault="00211A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4"/>
        <w:gridCol w:w="4612"/>
        <w:gridCol w:w="1589"/>
        <w:gridCol w:w="1738"/>
        <w:gridCol w:w="1823"/>
        <w:gridCol w:w="2741"/>
      </w:tblGrid>
      <w:tr w:rsidR="0072083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833" w:rsidRPr="006850A2" w:rsidRDefault="00211A6D" w:rsidP="004B170A">
            <w:pPr>
              <w:spacing w:after="0" w:line="240" w:lineRule="auto"/>
            </w:pPr>
            <w:r w:rsidRPr="006850A2"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833" w:rsidRDefault="00720833" w:rsidP="004B170A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833" w:rsidRDefault="00720833" w:rsidP="004B170A">
            <w:pPr>
              <w:spacing w:after="0" w:line="240" w:lineRule="auto"/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20833" w:rsidRPr="000636E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36E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  <w:tr w:rsidR="007208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20833" w:rsidRDefault="00720833" w:rsidP="004B170A">
            <w:pPr>
              <w:spacing w:after="0" w:line="240" w:lineRule="auto"/>
            </w:pPr>
          </w:p>
        </w:tc>
      </w:tr>
    </w:tbl>
    <w:p w:rsidR="00720833" w:rsidRPr="00B27AFF" w:rsidRDefault="00720833">
      <w:pPr>
        <w:sectPr w:rsidR="00720833" w:rsidRPr="00B27AFF" w:rsidSect="000636EB">
          <w:pgSz w:w="16383" w:h="11906" w:orient="landscape"/>
          <w:pgMar w:top="1134" w:right="850" w:bottom="1134" w:left="1134" w:header="720" w:footer="720" w:gutter="0"/>
          <w:cols w:space="720"/>
        </w:sectPr>
      </w:pPr>
      <w:bookmarkStart w:id="11" w:name="block-62906989"/>
      <w:bookmarkEnd w:id="10"/>
    </w:p>
    <w:p w:rsidR="00720833" w:rsidRPr="000636EB" w:rsidRDefault="00211A6D">
      <w:pPr>
        <w:spacing w:before="199" w:after="199" w:line="336" w:lineRule="auto"/>
        <w:ind w:left="120"/>
      </w:pPr>
      <w:bookmarkStart w:id="12" w:name="block-62906990"/>
      <w:bookmarkEnd w:id="11"/>
      <w:r w:rsidRPr="000636EB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720833" w:rsidRPr="008F3F08" w:rsidRDefault="00211A6D" w:rsidP="008F3F0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56"/>
        <w:gridCol w:w="8231"/>
      </w:tblGrid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2083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Приводить примеры современных устрой</w:t>
            </w: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ств хр</w:t>
            </w:r>
            <w:proofErr w:type="gramEnd"/>
            <w:r w:rsidRPr="000636EB">
              <w:rPr>
                <w:rFonts w:ascii="Times New Roman" w:hAnsi="Times New Roman"/>
                <w:color w:val="000000"/>
                <w:sz w:val="24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Использовать современные сервисы </w:t>
            </w: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-)</w:t>
            </w:r>
            <w:proofErr w:type="gramEnd"/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Сравнивать длины сообщений, записанных в различных алфавитах, оперировать единицами измерения информационного объёма и скорости 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lastRenderedPageBreak/>
              <w:t>передачи данных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720833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720833" w:rsidRPr="000636EB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720833" w:rsidRPr="000636EB" w:rsidRDefault="00720833">
      <w:pPr>
        <w:spacing w:after="0"/>
        <w:ind w:left="120"/>
      </w:pPr>
    </w:p>
    <w:p w:rsidR="00720833" w:rsidRPr="008F3F08" w:rsidRDefault="00211A6D" w:rsidP="008F3F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83"/>
        <w:gridCol w:w="8104"/>
      </w:tblGrid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Создавать и отлаживать программы на одном из языков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720833" w:rsidRPr="000636EB" w:rsidRDefault="00720833">
      <w:pPr>
        <w:spacing w:after="0"/>
        <w:ind w:left="120"/>
      </w:pPr>
    </w:p>
    <w:p w:rsidR="00720833" w:rsidRPr="008F3F08" w:rsidRDefault="00211A6D" w:rsidP="008F3F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КЛАССА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8108"/>
      </w:tblGrid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2083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0636EB">
              <w:rPr>
                <w:rFonts w:ascii="Times New Roman" w:hAnsi="Times New Roman"/>
                <w:color w:val="000000"/>
                <w:sz w:val="24"/>
              </w:rPr>
              <w:t>кибербуллинг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636EB">
              <w:rPr>
                <w:rFonts w:ascii="Times New Roman" w:hAnsi="Times New Roman"/>
                <w:color w:val="000000"/>
                <w:sz w:val="24"/>
              </w:rPr>
              <w:t>фишинг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По теме «Алгоритмы и программирование»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</w:t>
            </w:r>
          </w:p>
        </w:tc>
      </w:tr>
      <w:tr w:rsidR="0072083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720833" w:rsidRPr="000636EB" w:rsidRDefault="00720833">
      <w:pPr>
        <w:sectPr w:rsidR="00720833" w:rsidRPr="000636EB" w:rsidSect="000636EB">
          <w:pgSz w:w="11906" w:h="16383"/>
          <w:pgMar w:top="1134" w:right="850" w:bottom="1134" w:left="1134" w:header="720" w:footer="720" w:gutter="0"/>
          <w:cols w:space="720"/>
        </w:sectPr>
      </w:pPr>
    </w:p>
    <w:p w:rsidR="00720833" w:rsidRDefault="00211A6D">
      <w:pPr>
        <w:spacing w:before="199" w:after="199" w:line="336" w:lineRule="auto"/>
        <w:ind w:left="120"/>
      </w:pPr>
      <w:bookmarkStart w:id="13" w:name="block-6290699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20833" w:rsidRPr="008F3F08" w:rsidRDefault="00211A6D" w:rsidP="008F3F0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9089"/>
      </w:tblGrid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lastRenderedPageBreak/>
              <w:t>хранением, преобразованием и передачей данных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0636EB">
              <w:rPr>
                <w:rFonts w:ascii="Times New Roman" w:hAnsi="Times New Roman"/>
                <w:color w:val="000000"/>
                <w:spacing w:val="-2"/>
                <w:sz w:val="24"/>
              </w:rPr>
              <w:t>двоичному</w:t>
            </w:r>
            <w:proofErr w:type="gramEnd"/>
            <w:r w:rsidRPr="000636EB">
              <w:rPr>
                <w:rFonts w:ascii="Times New Roman" w:hAnsi="Times New Roman"/>
                <w:color w:val="000000"/>
                <w:spacing w:val="-2"/>
                <w:sz w:val="24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636EB">
              <w:rPr>
                <w:rFonts w:ascii="Times New Roman" w:hAnsi="Times New Roman"/>
                <w:color w:val="000000"/>
                <w:sz w:val="24"/>
              </w:rPr>
              <w:t>Восьмибитные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Общее представление о цифровом представлен</w:t>
            </w: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ии ау</w:t>
            </w:r>
            <w:proofErr w:type="gram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0636EB">
              <w:rPr>
                <w:rFonts w:ascii="Times New Roman" w:hAnsi="Times New Roman"/>
                <w:color w:val="000000"/>
                <w:sz w:val="24"/>
              </w:rPr>
              <w:t>моноширинные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proofErr w:type="gramStart"/>
            <w:r w:rsidRPr="000636EB"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</w:t>
            </w:r>
            <w:r w:rsidRPr="000636EB">
              <w:rPr>
                <w:rFonts w:ascii="Times New Roman" w:hAnsi="Times New Roman"/>
                <w:color w:val="000000"/>
                <w:spacing w:val="-4"/>
                <w:sz w:val="24"/>
              </w:rPr>
              <w:lastRenderedPageBreak/>
              <w:t>копирование, заливка цветом), коррекция цвета, яркости и контрастности</w:t>
            </w:r>
            <w:proofErr w:type="gramEnd"/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720833" w:rsidRDefault="00720833">
      <w:pPr>
        <w:spacing w:after="0"/>
        <w:ind w:left="120"/>
      </w:pPr>
    </w:p>
    <w:p w:rsidR="00720833" w:rsidRPr="008F3F08" w:rsidRDefault="00211A6D" w:rsidP="008F3F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9049"/>
      </w:tblGrid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</w:t>
            </w: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словесный</w:t>
            </w:r>
            <w:proofErr w:type="gramEnd"/>
            <w:r w:rsidRPr="000636EB">
              <w:rPr>
                <w:rFonts w:ascii="Times New Roman" w:hAnsi="Times New Roman"/>
                <w:color w:val="000000"/>
                <w:sz w:val="24"/>
              </w:rPr>
              <w:t>, в виде блок-схемы, программа)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Язык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++,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2083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720833" w:rsidRPr="000636E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720833" w:rsidRPr="000636EB" w:rsidRDefault="00720833">
      <w:pPr>
        <w:spacing w:after="0"/>
        <w:ind w:left="120"/>
      </w:pPr>
    </w:p>
    <w:p w:rsidR="00720833" w:rsidRPr="008F3F08" w:rsidRDefault="00211A6D" w:rsidP="008F3F0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9050"/>
      </w:tblGrid>
      <w:tr w:rsidR="0072083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083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2083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0636EB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720833" w:rsidRPr="000636E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0636EB">
              <w:rPr>
                <w:rFonts w:ascii="Times New Roman" w:hAnsi="Times New Roman"/>
                <w:color w:val="000000"/>
                <w:sz w:val="24"/>
              </w:rPr>
              <w:t>кибербуллинг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0636EB">
              <w:rPr>
                <w:rFonts w:ascii="Times New Roman" w:hAnsi="Times New Roman"/>
                <w:color w:val="000000"/>
                <w:sz w:val="24"/>
              </w:rPr>
              <w:t>фишинг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и другие формы)</w:t>
            </w:r>
          </w:p>
        </w:tc>
      </w:tr>
      <w:tr w:rsidR="00720833" w:rsidRPr="000636E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Виды деятельности в Интернете. </w:t>
            </w: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Интернет-сервисы</w:t>
            </w:r>
            <w:proofErr w:type="gramEnd"/>
            <w:r w:rsidRPr="000636EB">
              <w:rPr>
                <w:rFonts w:ascii="Times New Roman" w:hAnsi="Times New Roman"/>
                <w:color w:val="000000"/>
                <w:sz w:val="24"/>
              </w:rPr>
      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72083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20833" w:rsidRPr="000636E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lastRenderedPageBreak/>
              <w:t>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720833" w:rsidRPr="000636E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 w:rsidR="00720833" w:rsidRPr="000636E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72083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72083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720833" w:rsidRPr="000636E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720833" w:rsidRPr="000636E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72083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20833" w:rsidRPr="000636E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72083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Табличные величины (массивы). Одномерные массивы. </w:t>
            </w: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720833" w:rsidRPr="000636E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20833" w:rsidRPr="000636E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72083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2083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720833" w:rsidRPr="000636E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720833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720833" w:rsidRPr="000636EB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</w:t>
            </w:r>
            <w:proofErr w:type="spellStart"/>
            <w:r w:rsidRPr="000636EB">
              <w:rPr>
                <w:rFonts w:ascii="Times New Roman" w:hAnsi="Times New Roman"/>
                <w:color w:val="000000"/>
                <w:sz w:val="24"/>
              </w:rPr>
              <w:t>тестировщик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720833" w:rsidRPr="000636EB" w:rsidRDefault="00720833">
      <w:pPr>
        <w:spacing w:after="0"/>
        <w:ind w:left="120"/>
      </w:pPr>
    </w:p>
    <w:p w:rsidR="00720833" w:rsidRPr="000636EB" w:rsidRDefault="00720833">
      <w:pPr>
        <w:sectPr w:rsidR="00720833" w:rsidRPr="000636EB" w:rsidSect="000636EB">
          <w:pgSz w:w="11906" w:h="16383"/>
          <w:pgMar w:top="1134" w:right="850" w:bottom="1134" w:left="1134" w:header="720" w:footer="720" w:gutter="0"/>
          <w:cols w:space="720"/>
        </w:sectPr>
      </w:pPr>
    </w:p>
    <w:p w:rsidR="00720833" w:rsidRPr="000636EB" w:rsidRDefault="00211A6D" w:rsidP="008F3F08">
      <w:pPr>
        <w:spacing w:before="199" w:after="199" w:line="336" w:lineRule="auto"/>
        <w:ind w:left="120"/>
      </w:pPr>
      <w:bookmarkStart w:id="14" w:name="block-62906993"/>
      <w:bookmarkEnd w:id="13"/>
      <w:r w:rsidRPr="000636EB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89"/>
        <w:gridCol w:w="8058"/>
      </w:tblGrid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2083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72083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gramEnd"/>
            <w:r w:rsidRPr="000636EB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Владение умениями и навыками использования информационных и 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lastRenderedPageBreak/>
              <w:t>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20833" w:rsidRPr="000636EB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  <w:proofErr w:type="gramEnd"/>
          </w:p>
        </w:tc>
      </w:tr>
    </w:tbl>
    <w:p w:rsidR="00720833" w:rsidRPr="000636EB" w:rsidRDefault="00720833">
      <w:pPr>
        <w:spacing w:after="0" w:line="336" w:lineRule="auto"/>
        <w:ind w:left="120"/>
      </w:pPr>
    </w:p>
    <w:p w:rsidR="00720833" w:rsidRPr="000636EB" w:rsidRDefault="00720833">
      <w:pPr>
        <w:sectPr w:rsidR="00720833" w:rsidRPr="000636EB" w:rsidSect="000636EB">
          <w:pgSz w:w="11906" w:h="16383"/>
          <w:pgMar w:top="1134" w:right="850" w:bottom="1134" w:left="1134" w:header="720" w:footer="720" w:gutter="0"/>
          <w:cols w:space="720"/>
        </w:sectPr>
      </w:pPr>
    </w:p>
    <w:p w:rsidR="00720833" w:rsidRPr="000636EB" w:rsidRDefault="00211A6D" w:rsidP="008F3F08">
      <w:pPr>
        <w:spacing w:before="199" w:after="199" w:line="336" w:lineRule="auto"/>
        <w:ind w:left="120"/>
      </w:pPr>
      <w:bookmarkStart w:id="15" w:name="block-62906994"/>
      <w:bookmarkEnd w:id="14"/>
      <w:r w:rsidRPr="000636EB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ИНФОРМАТИКЕ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7"/>
        <w:gridCol w:w="8710"/>
      </w:tblGrid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 w:rsidRPr="000636EB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>-адреса узлов. Сетевое хранение данных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gramEnd"/>
            <w:r w:rsidRPr="000636EB">
              <w:rPr>
                <w:rFonts w:ascii="Times New Roman" w:hAnsi="Times New Roman"/>
                <w:color w:val="000000"/>
                <w:sz w:val="24"/>
              </w:rPr>
              <w:t>. Количество различных слов фиксированной длины в алфавите определённой мощности.</w:t>
            </w:r>
          </w:p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0636EB">
              <w:rPr>
                <w:rFonts w:ascii="Times New Roman" w:hAnsi="Times New Roman"/>
                <w:color w:val="000000"/>
                <w:sz w:val="24"/>
              </w:rPr>
              <w:t>Восьмибитные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>. Глубина кодирования. Палитра.</w:t>
            </w:r>
          </w:p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Кодирование звука. Разрядность и частота записи. Количество каналов записи.</w:t>
            </w:r>
          </w:p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 (</w:t>
            </w: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словесный</w:t>
            </w:r>
            <w:proofErr w:type="gramEnd"/>
            <w:r w:rsidRPr="000636EB">
              <w:rPr>
                <w:rFonts w:ascii="Times New Roman" w:hAnsi="Times New Roman"/>
                <w:color w:val="000000"/>
                <w:sz w:val="24"/>
              </w:rPr>
              <w:t>, в виде блок-схемы, программа).</w:t>
            </w:r>
          </w:p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Язык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Язык).</w:t>
            </w:r>
          </w:p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отладчик.</w:t>
            </w:r>
          </w:p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Табличные величины (массивы). Одномерные массивы. </w:t>
            </w: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++, Паскаль,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0636EB">
              <w:rPr>
                <w:rFonts w:ascii="Times New Roman" w:hAnsi="Times New Roman"/>
                <w:color w:val="000000"/>
                <w:sz w:val="24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0636EB">
              <w:rPr>
                <w:rFonts w:ascii="Times New Roman" w:hAnsi="Times New Roman"/>
                <w:color w:val="000000"/>
                <w:sz w:val="24"/>
              </w:rPr>
              <w:t>моноширинные</w:t>
            </w:r>
            <w:proofErr w:type="spellEnd"/>
            <w:r w:rsidRPr="000636EB">
              <w:rPr>
                <w:rFonts w:ascii="Times New Roman" w:hAnsi="Times New Roman"/>
                <w:color w:val="000000"/>
                <w:sz w:val="24"/>
              </w:rPr>
      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 w:rsidR="00720833" w:rsidRDefault="00211A6D" w:rsidP="004B170A">
            <w:pPr>
              <w:spacing w:after="0" w:line="240" w:lineRule="auto"/>
              <w:jc w:val="both"/>
            </w:pPr>
            <w:proofErr w:type="gramStart"/>
            <w:r w:rsidRPr="000636EB"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proofErr w:type="gramEnd"/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720833" w:rsidRPr="000636EB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Pr="000636EB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720833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20833" w:rsidRDefault="00211A6D" w:rsidP="004B170A">
            <w:pPr>
              <w:spacing w:after="0" w:line="240" w:lineRule="auto"/>
              <w:jc w:val="both"/>
            </w:pPr>
            <w:r w:rsidRPr="000636EB">
              <w:rPr>
                <w:rFonts w:ascii="Times New Roman" w:hAnsi="Times New Roman"/>
                <w:color w:val="000000"/>
                <w:sz w:val="24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720833" w:rsidRDefault="00720833">
      <w:pPr>
        <w:spacing w:after="0" w:line="336" w:lineRule="auto"/>
        <w:ind w:left="120"/>
      </w:pPr>
    </w:p>
    <w:p w:rsidR="00720833" w:rsidRDefault="00720833">
      <w:pPr>
        <w:sectPr w:rsidR="00720833" w:rsidSect="000636EB">
          <w:pgSz w:w="11906" w:h="16383"/>
          <w:pgMar w:top="1134" w:right="850" w:bottom="1134" w:left="1134" w:header="720" w:footer="720" w:gutter="0"/>
          <w:cols w:space="720"/>
        </w:sectPr>
      </w:pPr>
    </w:p>
    <w:p w:rsidR="00720833" w:rsidRPr="00E16EB5" w:rsidRDefault="00211A6D">
      <w:pPr>
        <w:spacing w:after="0"/>
        <w:ind w:left="120"/>
      </w:pPr>
      <w:bookmarkStart w:id="16" w:name="block-62906991"/>
      <w:bookmarkEnd w:id="15"/>
      <w:r w:rsidRPr="00E16EB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20833" w:rsidRDefault="00211A6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20833" w:rsidRPr="00221836" w:rsidRDefault="00221836" w:rsidP="00E16E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Л.Л. Информатика: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836">
        <w:rPr>
          <w:rFonts w:ascii="Times New Roman" w:hAnsi="Times New Roman" w:cs="Times New Roman"/>
          <w:sz w:val="24"/>
          <w:szCs w:val="24"/>
        </w:rPr>
        <w:t xml:space="preserve">7-й класс: базовый уровень: учебник/Л.Л.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– 7-е изд., стер. – Москва: Просвещение, 2025.</w:t>
      </w:r>
    </w:p>
    <w:p w:rsidR="00720833" w:rsidRDefault="00221836" w:rsidP="00E16EB5">
      <w:pPr>
        <w:spacing w:before="60" w:after="0"/>
        <w:ind w:left="119"/>
        <w:rPr>
          <w:rFonts w:ascii="Times New Roman" w:hAnsi="Times New Roman" w:cs="Times New Roman"/>
          <w:sz w:val="24"/>
          <w:szCs w:val="24"/>
        </w:rPr>
      </w:pP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Л.Л. Информатика: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6EB5">
        <w:rPr>
          <w:rFonts w:ascii="Times New Roman" w:hAnsi="Times New Roman" w:cs="Times New Roman"/>
          <w:sz w:val="24"/>
          <w:szCs w:val="24"/>
        </w:rPr>
        <w:t xml:space="preserve">учебник для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21836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E16EB5">
        <w:rPr>
          <w:rFonts w:ascii="Times New Roman" w:hAnsi="Times New Roman" w:cs="Times New Roman"/>
          <w:sz w:val="24"/>
          <w:szCs w:val="24"/>
        </w:rPr>
        <w:t>а</w:t>
      </w:r>
      <w:r w:rsidRPr="00221836">
        <w:rPr>
          <w:rFonts w:ascii="Times New Roman" w:hAnsi="Times New Roman" w:cs="Times New Roman"/>
          <w:sz w:val="24"/>
          <w:szCs w:val="24"/>
        </w:rPr>
        <w:t xml:space="preserve">/Л.Л.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– </w:t>
      </w:r>
      <w:r w:rsidR="00E16EB5">
        <w:rPr>
          <w:rFonts w:ascii="Times New Roman" w:hAnsi="Times New Roman" w:cs="Times New Roman"/>
          <w:sz w:val="24"/>
          <w:szCs w:val="24"/>
        </w:rPr>
        <w:t>5</w:t>
      </w:r>
      <w:r w:rsidRPr="00221836">
        <w:rPr>
          <w:rFonts w:ascii="Times New Roman" w:hAnsi="Times New Roman" w:cs="Times New Roman"/>
          <w:sz w:val="24"/>
          <w:szCs w:val="24"/>
        </w:rPr>
        <w:t xml:space="preserve">-е изд., стер. – Москва: </w:t>
      </w:r>
      <w:r w:rsidR="00E16EB5">
        <w:rPr>
          <w:rFonts w:ascii="Times New Roman" w:hAnsi="Times New Roman" w:cs="Times New Roman"/>
          <w:sz w:val="24"/>
          <w:szCs w:val="24"/>
        </w:rPr>
        <w:t>БИНОМ. Лаборатория знаний</w:t>
      </w:r>
      <w:r w:rsidRPr="00221836">
        <w:rPr>
          <w:rFonts w:ascii="Times New Roman" w:hAnsi="Times New Roman" w:cs="Times New Roman"/>
          <w:sz w:val="24"/>
          <w:szCs w:val="24"/>
        </w:rPr>
        <w:t xml:space="preserve">, </w:t>
      </w:r>
      <w:r w:rsidR="00E16EB5">
        <w:rPr>
          <w:rFonts w:ascii="Times New Roman" w:hAnsi="Times New Roman" w:cs="Times New Roman"/>
          <w:sz w:val="24"/>
          <w:szCs w:val="24"/>
        </w:rPr>
        <w:t>2016</w:t>
      </w:r>
      <w:r w:rsidRPr="00221836">
        <w:rPr>
          <w:rFonts w:ascii="Times New Roman" w:hAnsi="Times New Roman" w:cs="Times New Roman"/>
          <w:sz w:val="24"/>
          <w:szCs w:val="24"/>
        </w:rPr>
        <w:t>.</w:t>
      </w:r>
    </w:p>
    <w:p w:rsidR="00E16EB5" w:rsidRPr="00221836" w:rsidRDefault="00E16EB5" w:rsidP="00E16EB5">
      <w:pPr>
        <w:spacing w:before="60" w:after="0"/>
        <w:ind w:left="119"/>
      </w:pP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Л.Л. Информатика:</w:t>
      </w:r>
      <w:r>
        <w:rPr>
          <w:rFonts w:ascii="Times New Roman" w:hAnsi="Times New Roman" w:cs="Times New Roman"/>
          <w:sz w:val="24"/>
          <w:szCs w:val="24"/>
        </w:rPr>
        <w:t xml:space="preserve"> учебник для 9</w:t>
      </w:r>
      <w:r w:rsidRPr="0022183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1836">
        <w:rPr>
          <w:rFonts w:ascii="Times New Roman" w:hAnsi="Times New Roman" w:cs="Times New Roman"/>
          <w:sz w:val="24"/>
          <w:szCs w:val="24"/>
        </w:rPr>
        <w:t xml:space="preserve">/Л.Л.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21836">
        <w:rPr>
          <w:rFonts w:ascii="Times New Roman" w:hAnsi="Times New Roman" w:cs="Times New Roman"/>
          <w:sz w:val="24"/>
          <w:szCs w:val="24"/>
        </w:rPr>
        <w:t xml:space="preserve">-е изд., стер. – Москва: </w:t>
      </w:r>
      <w:r>
        <w:rPr>
          <w:rFonts w:ascii="Times New Roman" w:hAnsi="Times New Roman" w:cs="Times New Roman"/>
          <w:sz w:val="24"/>
          <w:szCs w:val="24"/>
        </w:rPr>
        <w:t>БИНОМ. Лаборатория знаний</w:t>
      </w:r>
      <w:r w:rsidRPr="002218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2016</w:t>
      </w:r>
      <w:r w:rsidRPr="00221836">
        <w:rPr>
          <w:rFonts w:ascii="Times New Roman" w:hAnsi="Times New Roman" w:cs="Times New Roman"/>
          <w:sz w:val="24"/>
          <w:szCs w:val="24"/>
        </w:rPr>
        <w:t>.</w:t>
      </w:r>
    </w:p>
    <w:p w:rsidR="00720833" w:rsidRPr="00221836" w:rsidRDefault="00720833">
      <w:pPr>
        <w:spacing w:after="0"/>
        <w:ind w:left="120"/>
      </w:pPr>
    </w:p>
    <w:p w:rsidR="00720833" w:rsidRPr="00221836" w:rsidRDefault="00211A6D">
      <w:pPr>
        <w:spacing w:after="0" w:line="480" w:lineRule="auto"/>
        <w:ind w:left="120"/>
      </w:pPr>
      <w:r w:rsidRPr="00221836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16EB5" w:rsidRPr="00221836" w:rsidRDefault="00E16EB5" w:rsidP="00E16EB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Л.Л. Информатика: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836">
        <w:rPr>
          <w:rFonts w:ascii="Times New Roman" w:hAnsi="Times New Roman" w:cs="Times New Roman"/>
          <w:sz w:val="24"/>
          <w:szCs w:val="24"/>
        </w:rPr>
        <w:t xml:space="preserve">7-й класс: базовый уровень: учебник/Л.Л.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– 7-е изд., стер. – Москва: Просвещение, 2025.</w:t>
      </w:r>
    </w:p>
    <w:p w:rsidR="00E16EB5" w:rsidRDefault="00E16EB5" w:rsidP="00E16EB5">
      <w:pPr>
        <w:spacing w:before="60" w:after="0"/>
        <w:ind w:left="119"/>
        <w:rPr>
          <w:rFonts w:ascii="Times New Roman" w:hAnsi="Times New Roman" w:cs="Times New Roman"/>
          <w:sz w:val="24"/>
          <w:szCs w:val="24"/>
        </w:rPr>
      </w:pP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Л.Л. Информатика:</w:t>
      </w:r>
      <w:r>
        <w:rPr>
          <w:rFonts w:ascii="Times New Roman" w:hAnsi="Times New Roman" w:cs="Times New Roman"/>
          <w:sz w:val="24"/>
          <w:szCs w:val="24"/>
        </w:rPr>
        <w:t xml:space="preserve"> учебник для 8</w:t>
      </w:r>
      <w:r w:rsidRPr="0022183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1836">
        <w:rPr>
          <w:rFonts w:ascii="Times New Roman" w:hAnsi="Times New Roman" w:cs="Times New Roman"/>
          <w:sz w:val="24"/>
          <w:szCs w:val="24"/>
        </w:rPr>
        <w:t xml:space="preserve">/Л.Л.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21836">
        <w:rPr>
          <w:rFonts w:ascii="Times New Roman" w:hAnsi="Times New Roman" w:cs="Times New Roman"/>
          <w:sz w:val="24"/>
          <w:szCs w:val="24"/>
        </w:rPr>
        <w:t xml:space="preserve">-е изд., стер. – Москва: </w:t>
      </w:r>
      <w:r>
        <w:rPr>
          <w:rFonts w:ascii="Times New Roman" w:hAnsi="Times New Roman" w:cs="Times New Roman"/>
          <w:sz w:val="24"/>
          <w:szCs w:val="24"/>
        </w:rPr>
        <w:t>БИНОМ. Лаборатория знаний</w:t>
      </w:r>
      <w:r w:rsidRPr="002218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2016</w:t>
      </w:r>
      <w:r w:rsidRPr="00221836">
        <w:rPr>
          <w:rFonts w:ascii="Times New Roman" w:hAnsi="Times New Roman" w:cs="Times New Roman"/>
          <w:sz w:val="24"/>
          <w:szCs w:val="24"/>
        </w:rPr>
        <w:t>.</w:t>
      </w:r>
    </w:p>
    <w:p w:rsidR="00720833" w:rsidRPr="00221836" w:rsidRDefault="00E16EB5" w:rsidP="00E16EB5">
      <w:pPr>
        <w:spacing w:before="60" w:after="0"/>
        <w:ind w:left="119"/>
      </w:pP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Л.Л. Информатика:</w:t>
      </w:r>
      <w:r>
        <w:rPr>
          <w:rFonts w:ascii="Times New Roman" w:hAnsi="Times New Roman" w:cs="Times New Roman"/>
          <w:sz w:val="24"/>
          <w:szCs w:val="24"/>
        </w:rPr>
        <w:t xml:space="preserve"> учебник для 9</w:t>
      </w:r>
      <w:r w:rsidRPr="0022183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1836">
        <w:rPr>
          <w:rFonts w:ascii="Times New Roman" w:hAnsi="Times New Roman" w:cs="Times New Roman"/>
          <w:sz w:val="24"/>
          <w:szCs w:val="24"/>
        </w:rPr>
        <w:t xml:space="preserve">/Л.Л.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21836">
        <w:rPr>
          <w:rFonts w:ascii="Times New Roman" w:hAnsi="Times New Roman" w:cs="Times New Roman"/>
          <w:sz w:val="24"/>
          <w:szCs w:val="24"/>
        </w:rPr>
        <w:t xml:space="preserve">-е изд., стер. – Москва: </w:t>
      </w:r>
      <w:r>
        <w:rPr>
          <w:rFonts w:ascii="Times New Roman" w:hAnsi="Times New Roman" w:cs="Times New Roman"/>
          <w:sz w:val="24"/>
          <w:szCs w:val="24"/>
        </w:rPr>
        <w:t>БИНОМ. Лаборатория знаний</w:t>
      </w:r>
      <w:r w:rsidRPr="002218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2016</w:t>
      </w:r>
      <w:r w:rsidRPr="00221836">
        <w:rPr>
          <w:rFonts w:ascii="Times New Roman" w:hAnsi="Times New Roman" w:cs="Times New Roman"/>
          <w:sz w:val="24"/>
          <w:szCs w:val="24"/>
        </w:rPr>
        <w:t>.</w:t>
      </w:r>
    </w:p>
    <w:p w:rsidR="00720833" w:rsidRPr="00221836" w:rsidRDefault="00720833">
      <w:pPr>
        <w:spacing w:after="0"/>
        <w:ind w:left="120"/>
      </w:pPr>
    </w:p>
    <w:p w:rsidR="00720833" w:rsidRDefault="00211A6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0636E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20833" w:rsidRDefault="00221836" w:rsidP="00E16EB5">
      <w:pPr>
        <w:spacing w:after="0" w:line="480" w:lineRule="auto"/>
        <w:ind w:left="120"/>
        <w:rPr>
          <w:rStyle w:val="ab"/>
          <w:rFonts w:ascii="Times New Roman" w:hAnsi="Times New Roman" w:cs="Times New Roman"/>
          <w:sz w:val="28"/>
          <w:szCs w:val="28"/>
        </w:rPr>
      </w:pPr>
      <w:r w:rsidRPr="00221836">
        <w:rPr>
          <w:rFonts w:ascii="Times New Roman" w:hAnsi="Times New Roman" w:cs="Times New Roman"/>
          <w:sz w:val="28"/>
          <w:szCs w:val="28"/>
        </w:rPr>
        <w:t xml:space="preserve">Библиотека ЦОК </w:t>
      </w:r>
      <w:r w:rsidRPr="00221836">
        <w:rPr>
          <w:rStyle w:val="organictitlecontentspan"/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Pr="00F11DFA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221836">
          <w:rPr>
            <w:rStyle w:val="ab"/>
            <w:rFonts w:ascii="Times New Roman" w:hAnsi="Times New Roman" w:cs="Times New Roman"/>
            <w:sz w:val="28"/>
            <w:szCs w:val="28"/>
          </w:rPr>
          <w:t>://</w:t>
        </w:r>
        <w:r w:rsidRPr="00F11DFA">
          <w:rPr>
            <w:rStyle w:val="ab"/>
            <w:rFonts w:ascii="Times New Roman" w:hAnsi="Times New Roman" w:cs="Times New Roman"/>
            <w:sz w:val="28"/>
            <w:szCs w:val="28"/>
          </w:rPr>
          <w:t>lesson</w:t>
        </w:r>
        <w:r w:rsidRPr="00221836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F11DFA">
          <w:rPr>
            <w:rStyle w:val="ab"/>
            <w:rFonts w:ascii="Times New Roman" w:hAnsi="Times New Roman" w:cs="Times New Roman"/>
            <w:sz w:val="28"/>
            <w:szCs w:val="28"/>
          </w:rPr>
          <w:t>edu</w:t>
        </w:r>
        <w:r w:rsidRPr="00221836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Pr="00F11DFA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r w:rsidRPr="00221836">
          <w:rPr>
            <w:rStyle w:val="ab"/>
            <w:rFonts w:ascii="Times New Roman" w:hAnsi="Times New Roman" w:cs="Times New Roman"/>
            <w:sz w:val="28"/>
            <w:szCs w:val="28"/>
          </w:rPr>
          <w:t>/</w:t>
        </w:r>
        <w:r w:rsidRPr="00F11DFA">
          <w:rPr>
            <w:rStyle w:val="ab"/>
            <w:rFonts w:ascii="Times New Roman" w:hAnsi="Times New Roman" w:cs="Times New Roman"/>
            <w:sz w:val="28"/>
            <w:szCs w:val="28"/>
          </w:rPr>
          <w:t>catalog</w:t>
        </w:r>
      </w:hyperlink>
      <w:bookmarkEnd w:id="16"/>
    </w:p>
    <w:p w:rsidR="009F6EAA" w:rsidRDefault="009F6EAA" w:rsidP="00E16EB5">
      <w:pPr>
        <w:spacing w:after="0" w:line="480" w:lineRule="auto"/>
        <w:ind w:left="120"/>
      </w:pPr>
    </w:p>
    <w:p w:rsidR="009F6EAA" w:rsidRDefault="009F6EAA" w:rsidP="00E16EB5">
      <w:pPr>
        <w:spacing w:after="0" w:line="480" w:lineRule="auto"/>
        <w:ind w:left="120"/>
      </w:pPr>
    </w:p>
    <w:p w:rsidR="009F6EAA" w:rsidRPr="009F6EAA" w:rsidRDefault="009F6EAA" w:rsidP="00E16EB5">
      <w:pPr>
        <w:spacing w:after="0" w:line="480" w:lineRule="auto"/>
        <w:ind w:left="120"/>
      </w:pP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Л.Л. Информатика:</w:t>
      </w:r>
      <w:r>
        <w:rPr>
          <w:rFonts w:ascii="Times New Roman" w:hAnsi="Times New Roman" w:cs="Times New Roman"/>
          <w:sz w:val="24"/>
          <w:szCs w:val="24"/>
        </w:rPr>
        <w:t xml:space="preserve"> учебник для </w:t>
      </w:r>
      <w:r w:rsidR="007B435D">
        <w:rPr>
          <w:rFonts w:ascii="Times New Roman" w:hAnsi="Times New Roman" w:cs="Times New Roman"/>
          <w:sz w:val="24"/>
          <w:szCs w:val="24"/>
        </w:rPr>
        <w:t>6</w:t>
      </w:r>
      <w:r w:rsidRPr="0022183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1836">
        <w:rPr>
          <w:rFonts w:ascii="Times New Roman" w:hAnsi="Times New Roman" w:cs="Times New Roman"/>
          <w:sz w:val="24"/>
          <w:szCs w:val="24"/>
        </w:rPr>
        <w:t xml:space="preserve">/Л.Л.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1836">
        <w:rPr>
          <w:rFonts w:ascii="Times New Roman" w:hAnsi="Times New Roman" w:cs="Times New Roman"/>
          <w:sz w:val="24"/>
          <w:szCs w:val="24"/>
        </w:rPr>
        <w:t>А.Ю.Босова</w:t>
      </w:r>
      <w:proofErr w:type="spellEnd"/>
      <w:r w:rsidRPr="00221836">
        <w:rPr>
          <w:rFonts w:ascii="Times New Roman" w:hAnsi="Times New Roman" w:cs="Times New Roman"/>
          <w:sz w:val="24"/>
          <w:szCs w:val="24"/>
        </w:rPr>
        <w:t xml:space="preserve"> – </w:t>
      </w:r>
      <w:r w:rsidR="007B435D">
        <w:rPr>
          <w:rFonts w:ascii="Times New Roman" w:hAnsi="Times New Roman" w:cs="Times New Roman"/>
          <w:sz w:val="24"/>
          <w:szCs w:val="24"/>
        </w:rPr>
        <w:t>2</w:t>
      </w:r>
      <w:r w:rsidRPr="00221836">
        <w:rPr>
          <w:rFonts w:ascii="Times New Roman" w:hAnsi="Times New Roman" w:cs="Times New Roman"/>
          <w:sz w:val="24"/>
          <w:szCs w:val="24"/>
        </w:rPr>
        <w:t xml:space="preserve">-е изд., стер. – Москва: </w:t>
      </w:r>
      <w:r>
        <w:rPr>
          <w:rFonts w:ascii="Times New Roman" w:hAnsi="Times New Roman" w:cs="Times New Roman"/>
          <w:sz w:val="24"/>
          <w:szCs w:val="24"/>
        </w:rPr>
        <w:t>БИНОМ. Лаборатория знаний</w:t>
      </w:r>
      <w:r w:rsidRPr="002218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7B435D">
        <w:rPr>
          <w:rFonts w:ascii="Times New Roman" w:hAnsi="Times New Roman" w:cs="Times New Roman"/>
          <w:sz w:val="24"/>
          <w:szCs w:val="24"/>
        </w:rPr>
        <w:t>4</w:t>
      </w:r>
      <w:r w:rsidRPr="00221836">
        <w:rPr>
          <w:rFonts w:ascii="Times New Roman" w:hAnsi="Times New Roman" w:cs="Times New Roman"/>
          <w:sz w:val="24"/>
          <w:szCs w:val="24"/>
        </w:rPr>
        <w:t>.</w:t>
      </w:r>
    </w:p>
    <w:sectPr w:rsidR="009F6EAA" w:rsidRPr="009F6EAA" w:rsidSect="000636EB">
      <w:pgSz w:w="11907" w:h="16839" w:code="9"/>
      <w:pgMar w:top="1440" w:right="1440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833"/>
    <w:rsid w:val="000636EB"/>
    <w:rsid w:val="00211A6D"/>
    <w:rsid w:val="00221836"/>
    <w:rsid w:val="004B170A"/>
    <w:rsid w:val="006850A2"/>
    <w:rsid w:val="00720833"/>
    <w:rsid w:val="007B435D"/>
    <w:rsid w:val="008A26D5"/>
    <w:rsid w:val="008F3F08"/>
    <w:rsid w:val="009F6EAA"/>
    <w:rsid w:val="00B27AFF"/>
    <w:rsid w:val="00CB50A3"/>
    <w:rsid w:val="00E1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organictitlecontentspan">
    <w:name w:val="organictitlecontentspan"/>
    <w:basedOn w:val="a0"/>
    <w:rsid w:val="00221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organictitlecontentspan">
    <w:name w:val="organictitlecontentspan"/>
    <w:basedOn w:val="a0"/>
    <w:rsid w:val="00221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2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lesson.edu.ru/catalo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39</Pages>
  <Words>11513</Words>
  <Characters>65630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SSD2.5</dc:creator>
  <cp:lastModifiedBy>Школа</cp:lastModifiedBy>
  <cp:revision>4</cp:revision>
  <dcterms:created xsi:type="dcterms:W3CDTF">2025-12-17T12:16:00Z</dcterms:created>
  <dcterms:modified xsi:type="dcterms:W3CDTF">2025-12-17T20:55:00Z</dcterms:modified>
</cp:coreProperties>
</file>